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F2" w:rsidRPr="004D51F2" w:rsidRDefault="004D51F2" w:rsidP="004D51F2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</w:p>
    <w:p w:rsidR="004D51F2" w:rsidRPr="009E0948" w:rsidRDefault="004D51F2" w:rsidP="004D51F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E0948">
        <w:rPr>
          <w:rFonts w:ascii="Times New Roman" w:hAnsi="Times New Roman"/>
          <w:b/>
          <w:sz w:val="28"/>
          <w:szCs w:val="28"/>
        </w:rPr>
        <w:t xml:space="preserve">Перечень  нормативных документов  </w:t>
      </w:r>
    </w:p>
    <w:p w:rsidR="004D51F2" w:rsidRPr="009E0948" w:rsidRDefault="004D51F2" w:rsidP="004D51F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E0948">
        <w:rPr>
          <w:rFonts w:ascii="Times New Roman" w:hAnsi="Times New Roman"/>
          <w:b/>
          <w:sz w:val="28"/>
          <w:szCs w:val="28"/>
        </w:rPr>
        <w:t xml:space="preserve">по аттестации педагогических работников </w:t>
      </w:r>
    </w:p>
    <w:p w:rsidR="004D51F2" w:rsidRPr="009E0948" w:rsidRDefault="004D51F2" w:rsidP="004D51F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E0948">
        <w:rPr>
          <w:rFonts w:ascii="Times New Roman" w:hAnsi="Times New Roman"/>
          <w:b/>
          <w:sz w:val="28"/>
          <w:szCs w:val="28"/>
        </w:rPr>
        <w:t>государственных и муниципа</w:t>
      </w:r>
      <w:r>
        <w:rPr>
          <w:rFonts w:ascii="Times New Roman" w:hAnsi="Times New Roman"/>
          <w:b/>
          <w:sz w:val="28"/>
          <w:szCs w:val="28"/>
        </w:rPr>
        <w:t>льных образовательных организаций</w:t>
      </w:r>
    </w:p>
    <w:p w:rsidR="004D51F2" w:rsidRPr="009E0948" w:rsidRDefault="004D51F2" w:rsidP="004D51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51F2" w:rsidRPr="009E0948" w:rsidRDefault="004D51F2" w:rsidP="004D51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0948">
        <w:rPr>
          <w:rFonts w:ascii="Times New Roman" w:hAnsi="Times New Roman"/>
          <w:b/>
          <w:sz w:val="28"/>
          <w:szCs w:val="28"/>
        </w:rPr>
        <w:t>Федеральный уровень</w:t>
      </w:r>
    </w:p>
    <w:p w:rsidR="004D51F2" w:rsidRPr="009E0948" w:rsidRDefault="004D51F2" w:rsidP="004D5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0948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Закон  « Об образовании в Российской Федерации» от 29 декабря 2012 года № 273-ФЗ</w:t>
      </w:r>
    </w:p>
    <w:p w:rsidR="004D51F2" w:rsidRPr="009E0948" w:rsidRDefault="004D51F2" w:rsidP="004D5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0948">
        <w:rPr>
          <w:rFonts w:ascii="Times New Roman" w:hAnsi="Times New Roman"/>
          <w:sz w:val="28"/>
          <w:szCs w:val="28"/>
        </w:rPr>
        <w:t xml:space="preserve">2. Трудовой кодекс РФ от 30.12 </w:t>
      </w:r>
      <w:smartTag w:uri="urn:schemas-microsoft-com:office:smarttags" w:element="metricconverter">
        <w:smartTagPr>
          <w:attr w:name="ProductID" w:val="2001 г"/>
        </w:smartTagPr>
        <w:r w:rsidRPr="009E0948">
          <w:rPr>
            <w:rFonts w:ascii="Times New Roman" w:hAnsi="Times New Roman"/>
            <w:sz w:val="28"/>
            <w:szCs w:val="28"/>
          </w:rPr>
          <w:t>2001 г</w:t>
        </w:r>
      </w:smartTag>
      <w:r>
        <w:rPr>
          <w:rFonts w:ascii="Times New Roman" w:hAnsi="Times New Roman"/>
          <w:sz w:val="28"/>
          <w:szCs w:val="28"/>
        </w:rPr>
        <w:t>. № 197-ФЗ</w:t>
      </w:r>
    </w:p>
    <w:p w:rsidR="004D51F2" w:rsidRPr="005411CB" w:rsidRDefault="004D51F2" w:rsidP="004D51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E0948">
        <w:rPr>
          <w:rFonts w:ascii="Times New Roman" w:hAnsi="Times New Roman"/>
          <w:bCs/>
          <w:sz w:val="28"/>
          <w:szCs w:val="28"/>
        </w:rPr>
        <w:t xml:space="preserve">3. Приказ Министерства здравоохранения и социального развития РФ от 5 мая </w:t>
      </w:r>
      <w:smartTag w:uri="urn:schemas-microsoft-com:office:smarttags" w:element="metricconverter">
        <w:smartTagPr>
          <w:attr w:name="ProductID" w:val="2008 г"/>
        </w:smartTagPr>
        <w:r w:rsidRPr="009E0948">
          <w:rPr>
            <w:rFonts w:ascii="Times New Roman" w:hAnsi="Times New Roman"/>
            <w:bCs/>
            <w:sz w:val="28"/>
            <w:szCs w:val="28"/>
          </w:rPr>
          <w:t>2008 г</w:t>
        </w:r>
      </w:smartTag>
      <w:r>
        <w:rPr>
          <w:rFonts w:ascii="Times New Roman" w:hAnsi="Times New Roman"/>
          <w:bCs/>
          <w:sz w:val="28"/>
          <w:szCs w:val="28"/>
        </w:rPr>
        <w:t>. №</w:t>
      </w:r>
      <w:r w:rsidRPr="009E0948">
        <w:rPr>
          <w:rFonts w:ascii="Times New Roman" w:hAnsi="Times New Roman"/>
          <w:bCs/>
          <w:sz w:val="28"/>
          <w:szCs w:val="28"/>
        </w:rPr>
        <w:t xml:space="preserve"> 216н  «Об утверждении профессиональных квалификационных групп должностей </w:t>
      </w:r>
      <w:r w:rsidRPr="005411CB">
        <w:rPr>
          <w:rFonts w:ascii="Times New Roman" w:hAnsi="Times New Roman"/>
          <w:bCs/>
          <w:sz w:val="28"/>
          <w:szCs w:val="28"/>
        </w:rPr>
        <w:t xml:space="preserve">работников образования» </w:t>
      </w:r>
    </w:p>
    <w:p w:rsidR="004D51F2" w:rsidRPr="005411CB" w:rsidRDefault="004D51F2" w:rsidP="004D51F2">
      <w:pPr>
        <w:tabs>
          <w:tab w:val="left" w:pos="1006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9E0948">
        <w:rPr>
          <w:rFonts w:ascii="Times New Roman" w:hAnsi="Times New Roman"/>
          <w:sz w:val="28"/>
          <w:szCs w:val="28"/>
        </w:rPr>
        <w:t xml:space="preserve">4. Приказ Министерства образования и науки РФ </w:t>
      </w:r>
      <w:r>
        <w:rPr>
          <w:rFonts w:ascii="Times New Roman" w:hAnsi="Times New Roman"/>
          <w:sz w:val="28"/>
          <w:szCs w:val="28"/>
        </w:rPr>
        <w:t xml:space="preserve">от 7 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 </w:t>
      </w:r>
    </w:p>
    <w:p w:rsidR="004D51F2" w:rsidRPr="009E0948" w:rsidRDefault="004D51F2" w:rsidP="004D5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E0948">
        <w:rPr>
          <w:rFonts w:ascii="Times New Roman" w:hAnsi="Times New Roman"/>
          <w:sz w:val="28"/>
          <w:szCs w:val="28"/>
        </w:rPr>
        <w:t xml:space="preserve">. Приказ Министерства здравоохранения и социального развития Российской Федерации от 26 августа </w:t>
      </w:r>
      <w:smartTag w:uri="urn:schemas-microsoft-com:office:smarttags" w:element="metricconverter">
        <w:smartTagPr>
          <w:attr w:name="ProductID" w:val="2010 г"/>
        </w:smartTagPr>
        <w:r w:rsidRPr="009E0948">
          <w:rPr>
            <w:rFonts w:ascii="Times New Roman" w:hAnsi="Times New Roman"/>
            <w:sz w:val="28"/>
            <w:szCs w:val="28"/>
          </w:rPr>
          <w:t>2010 г</w:t>
        </w:r>
      </w:smartTag>
      <w:r w:rsidRPr="009E0948">
        <w:rPr>
          <w:rFonts w:ascii="Times New Roman" w:hAnsi="Times New Roman"/>
          <w:sz w:val="28"/>
          <w:szCs w:val="28"/>
        </w:rPr>
        <w:t xml:space="preserve">. №  761н «Об утверждении Единого </w:t>
      </w:r>
      <w:r w:rsidRPr="009E0948">
        <w:rPr>
          <w:rFonts w:ascii="Times New Roman" w:hAnsi="Times New Roman"/>
          <w:bCs/>
          <w:sz w:val="28"/>
          <w:szCs w:val="28"/>
        </w:rPr>
        <w:t>квалификационного справочника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E0948">
        <w:rPr>
          <w:rFonts w:ascii="Times New Roman" w:hAnsi="Times New Roman"/>
          <w:bCs/>
          <w:sz w:val="28"/>
          <w:szCs w:val="28"/>
        </w:rPr>
        <w:t>должностей руководителей, специалистов и служащих, раздел «Квалификационные характеристики должностей работников образования»</w:t>
      </w:r>
    </w:p>
    <w:p w:rsidR="004D51F2" w:rsidRPr="009E0948" w:rsidRDefault="004D51F2" w:rsidP="004D51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6</w:t>
      </w:r>
      <w:r w:rsidRPr="009E0948">
        <w:rPr>
          <w:rStyle w:val="a4"/>
          <w:rFonts w:ascii="Times New Roman" w:hAnsi="Times New Roman"/>
          <w:sz w:val="28"/>
          <w:szCs w:val="28"/>
        </w:rPr>
        <w:t xml:space="preserve">. Приказ </w:t>
      </w:r>
      <w:r w:rsidRPr="009E0948">
        <w:rPr>
          <w:rFonts w:ascii="Times New Roman" w:hAnsi="Times New Roman"/>
          <w:bCs/>
          <w:sz w:val="28"/>
          <w:szCs w:val="28"/>
        </w:rPr>
        <w:t>Министерства здравоохранения и социального развития Российской Федерации от 31 мая 2011 года № 448н «О внесении изменения в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 (педагог-библиотекарь)</w:t>
      </w:r>
    </w:p>
    <w:p w:rsidR="004D51F2" w:rsidRPr="009E0948" w:rsidRDefault="004D51F2" w:rsidP="004D5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Приказ </w:t>
      </w:r>
      <w:r w:rsidRPr="009E0948">
        <w:rPr>
          <w:rFonts w:ascii="Times New Roman" w:hAnsi="Times New Roman"/>
          <w:sz w:val="28"/>
          <w:szCs w:val="28"/>
        </w:rPr>
        <w:t>Министерства здравоохранения и социального развития Российской Федерации</w:t>
      </w:r>
      <w:r>
        <w:rPr>
          <w:rFonts w:ascii="Times New Roman" w:hAnsi="Times New Roman"/>
          <w:sz w:val="28"/>
          <w:szCs w:val="28"/>
        </w:rPr>
        <w:t xml:space="preserve"> от 23 декабря 2011 года № 1601н «О внесении изменений в профессиональные квалификационные группы должностей работников образования, утвержденные приказом </w:t>
      </w:r>
      <w:r w:rsidRPr="009E0948">
        <w:rPr>
          <w:rFonts w:ascii="Times New Roman" w:hAnsi="Times New Roman"/>
          <w:sz w:val="28"/>
          <w:szCs w:val="28"/>
        </w:rPr>
        <w:t>Министерства здравоохранения и социального развития Российской Федерации</w:t>
      </w:r>
      <w:r>
        <w:rPr>
          <w:rFonts w:ascii="Times New Roman" w:hAnsi="Times New Roman"/>
          <w:sz w:val="28"/>
          <w:szCs w:val="28"/>
        </w:rPr>
        <w:t xml:space="preserve"> от 5 мая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>. № 216н»</w:t>
      </w:r>
    </w:p>
    <w:p w:rsidR="004D51F2" w:rsidRPr="005411CB" w:rsidRDefault="004D51F2" w:rsidP="004D51F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411CB">
        <w:rPr>
          <w:rFonts w:ascii="Times New Roman" w:hAnsi="Times New Roman"/>
          <w:bCs/>
          <w:sz w:val="28"/>
          <w:szCs w:val="28"/>
        </w:rPr>
        <w:t xml:space="preserve">8. Письмо </w:t>
      </w:r>
      <w:r w:rsidRPr="005411CB">
        <w:rPr>
          <w:rFonts w:ascii="Times New Roman" w:hAnsi="Times New Roman"/>
          <w:sz w:val="28"/>
          <w:szCs w:val="28"/>
        </w:rPr>
        <w:t>Министерства образования и науки</w:t>
      </w:r>
      <w:r w:rsidRPr="005411CB">
        <w:rPr>
          <w:rFonts w:ascii="Times New Roman" w:hAnsi="Times New Roman"/>
          <w:bCs/>
          <w:sz w:val="28"/>
          <w:szCs w:val="28"/>
        </w:rPr>
        <w:t xml:space="preserve"> РФ от 24 февраля 2012 года  № 03-109 «О повышении квалификации и аттестации»</w:t>
      </w:r>
    </w:p>
    <w:p w:rsidR="004D51F2" w:rsidRPr="005411CB" w:rsidRDefault="004D51F2" w:rsidP="004D51F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</w:t>
      </w:r>
      <w:r w:rsidRPr="005411CB"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08.08.2013 года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</w:r>
    </w:p>
    <w:p w:rsidR="004D51F2" w:rsidRPr="009E0948" w:rsidRDefault="004D51F2" w:rsidP="004D51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E0948">
        <w:rPr>
          <w:rFonts w:ascii="Times New Roman" w:hAnsi="Times New Roman"/>
          <w:b/>
          <w:sz w:val="28"/>
          <w:szCs w:val="28"/>
        </w:rPr>
        <w:t>Региональный уровень</w:t>
      </w:r>
    </w:p>
    <w:p w:rsidR="004D51F2" w:rsidRDefault="004D51F2" w:rsidP="004D5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28"/>
          <w:szCs w:val="28"/>
        </w:rPr>
      </w:pPr>
      <w:r w:rsidRPr="009E0948">
        <w:rPr>
          <w:rFonts w:ascii="Times New Roman" w:hAnsi="Times New Roman"/>
          <w:sz w:val="28"/>
          <w:szCs w:val="28"/>
        </w:rPr>
        <w:t xml:space="preserve">1. Соглашение </w:t>
      </w:r>
      <w:r w:rsidRPr="00FC015D">
        <w:rPr>
          <w:rFonts w:ascii="Times New Roman" w:eastAsia="TimesNewRomanPS-BoldMT" w:hAnsi="Times New Roman"/>
          <w:bCs/>
          <w:sz w:val="28"/>
          <w:szCs w:val="28"/>
        </w:rPr>
        <w:t>между</w:t>
      </w:r>
      <w:r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r w:rsidRPr="00FC015D">
        <w:rPr>
          <w:rFonts w:ascii="Times New Roman" w:eastAsia="TimesNewRomanPS-BoldMT" w:hAnsi="Times New Roman"/>
          <w:bCs/>
          <w:sz w:val="28"/>
          <w:szCs w:val="28"/>
        </w:rPr>
        <w:t>Министерством общего и профессионального образования Свердловской</w:t>
      </w:r>
      <w:r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r w:rsidRPr="00FC015D">
        <w:rPr>
          <w:rFonts w:ascii="Times New Roman" w:eastAsia="TimesNewRomanPS-BoldMT" w:hAnsi="Times New Roman"/>
          <w:bCs/>
          <w:sz w:val="28"/>
          <w:szCs w:val="28"/>
        </w:rPr>
        <w:t>области, Ассоциацией «Совет муниципальных образований Свердловской</w:t>
      </w:r>
      <w:r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r w:rsidRPr="00FC015D">
        <w:rPr>
          <w:rFonts w:ascii="Times New Roman" w:eastAsia="TimesNewRomanPS-BoldMT" w:hAnsi="Times New Roman"/>
          <w:bCs/>
          <w:sz w:val="28"/>
          <w:szCs w:val="28"/>
        </w:rPr>
        <w:t>области» и Свердловской областной организацией Профсоюза работников</w:t>
      </w:r>
      <w:r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r w:rsidRPr="00FC015D">
        <w:rPr>
          <w:rFonts w:ascii="Times New Roman" w:eastAsia="TimesNewRomanPS-BoldMT" w:hAnsi="Times New Roman"/>
          <w:bCs/>
          <w:sz w:val="28"/>
          <w:szCs w:val="28"/>
        </w:rPr>
        <w:t>народного образования и науки Российской Федерации</w:t>
      </w:r>
      <w:r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r w:rsidRPr="00FC015D">
        <w:rPr>
          <w:rFonts w:ascii="Times New Roman" w:eastAsia="TimesNewRomanPS-BoldMT" w:hAnsi="Times New Roman"/>
          <w:bCs/>
          <w:sz w:val="28"/>
          <w:szCs w:val="28"/>
        </w:rPr>
        <w:t>на 2012 - 2014 г.г.</w:t>
      </w:r>
    </w:p>
    <w:p w:rsidR="004D51F2" w:rsidRPr="00C34E24" w:rsidRDefault="004D51F2" w:rsidP="004D5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34E24">
        <w:rPr>
          <w:rFonts w:ascii="Times New Roman" w:hAnsi="Times New Roman"/>
          <w:sz w:val="28"/>
          <w:szCs w:val="28"/>
        </w:rPr>
        <w:t xml:space="preserve">Отраслевое соглашение </w:t>
      </w:r>
      <w:r w:rsidRPr="00C34E24">
        <w:rPr>
          <w:rFonts w:ascii="Times New Roman" w:eastAsia="TimesNewRomanPS-BoldMT" w:hAnsi="Times New Roman"/>
          <w:bCs/>
          <w:sz w:val="28"/>
          <w:szCs w:val="28"/>
        </w:rPr>
        <w:t>по организациям системы образования города Екатеринбурга на 2013-2015</w:t>
      </w:r>
      <w:r>
        <w:rPr>
          <w:rFonts w:ascii="Times New Roman" w:eastAsia="TimesNewRomanPS-BoldMT" w:hAnsi="Times New Roman"/>
          <w:bCs/>
          <w:sz w:val="28"/>
          <w:szCs w:val="28"/>
        </w:rPr>
        <w:t xml:space="preserve"> годы</w:t>
      </w:r>
      <w:r w:rsidRPr="00C34E24">
        <w:rPr>
          <w:rFonts w:ascii="Times New Roman" w:eastAsia="TimesNewRomanPS-BoldMT" w:hAnsi="Times New Roman"/>
          <w:bCs/>
          <w:sz w:val="28"/>
          <w:szCs w:val="28"/>
        </w:rPr>
        <w:t>;</w:t>
      </w:r>
    </w:p>
    <w:p w:rsidR="004D51F2" w:rsidRPr="009E0948" w:rsidRDefault="004D51F2" w:rsidP="004D5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9E0948">
        <w:rPr>
          <w:rFonts w:ascii="Times New Roman" w:hAnsi="Times New Roman"/>
          <w:sz w:val="28"/>
          <w:szCs w:val="28"/>
        </w:rPr>
        <w:t>. Приказ Министерства общего и профессионального образования Свердловской области от 13 января 2011 года № 33-ал  «Об организации исполнения Министерством общего и профессионального образования Свердловской области государственной функции по организации проведения аттестации педагогических работников государственных и муниципальных образовательных учреждений, осуществляющих образовательную деятельность на территории Свердловской области»</w:t>
      </w:r>
    </w:p>
    <w:p w:rsidR="004D51F2" w:rsidRPr="009E0948" w:rsidRDefault="004D51F2" w:rsidP="004D5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E0948">
        <w:rPr>
          <w:rFonts w:ascii="Times New Roman" w:hAnsi="Times New Roman"/>
          <w:sz w:val="28"/>
          <w:szCs w:val="28"/>
        </w:rPr>
        <w:t>. Положение о Главной аттестационной комиссии Министерства общего и профессионального образования Свердловской области, утвержденное приказом МОПОСО от 13.01.11. № 33-ал</w:t>
      </w:r>
    </w:p>
    <w:p w:rsidR="004D51F2" w:rsidRPr="009E0948" w:rsidRDefault="004D51F2" w:rsidP="004D5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E0948">
        <w:rPr>
          <w:rFonts w:ascii="Times New Roman" w:hAnsi="Times New Roman"/>
          <w:sz w:val="28"/>
          <w:szCs w:val="28"/>
        </w:rPr>
        <w:t>. Приложения, утвержденные приказом МОПОСО от 13.01.11. № 33-ал:</w:t>
      </w:r>
    </w:p>
    <w:p w:rsidR="004D51F2" w:rsidRPr="009E0948" w:rsidRDefault="004D51F2" w:rsidP="004D51F2">
      <w:pPr>
        <w:pStyle w:val="a3"/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 w:rsidRPr="009E0948">
        <w:rPr>
          <w:rFonts w:ascii="Times New Roman" w:hAnsi="Times New Roman"/>
          <w:sz w:val="28"/>
          <w:szCs w:val="28"/>
        </w:rPr>
        <w:t>Организационно-содержательная  модель осуществления государственной функции по организации проведения аттестации педагогических работников государственных и муниципальных образовательных учреждений, осуществляющих образовательную деятельность на территории Свердловской области;</w:t>
      </w:r>
    </w:p>
    <w:p w:rsidR="004D51F2" w:rsidRPr="009E0948" w:rsidRDefault="004D51F2" w:rsidP="004D51F2">
      <w:pPr>
        <w:pStyle w:val="a3"/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 w:rsidRPr="009E0948">
        <w:rPr>
          <w:rFonts w:ascii="Times New Roman" w:hAnsi="Times New Roman"/>
          <w:sz w:val="28"/>
          <w:szCs w:val="28"/>
        </w:rPr>
        <w:t>Формы аттестации</w:t>
      </w:r>
    </w:p>
    <w:p w:rsidR="004D51F2" w:rsidRPr="00F11C0E" w:rsidRDefault="004D51F2" w:rsidP="004D5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F11C0E">
        <w:rPr>
          <w:rFonts w:ascii="Times New Roman" w:hAnsi="Times New Roman"/>
          <w:sz w:val="28"/>
          <w:szCs w:val="28"/>
        </w:rPr>
        <w:t xml:space="preserve">. Приказ </w:t>
      </w:r>
      <w:r w:rsidRPr="00F11C0E">
        <w:rPr>
          <w:rFonts w:ascii="Times New Roman" w:hAnsi="Times New Roman"/>
          <w:bCs/>
          <w:iCs/>
          <w:sz w:val="28"/>
          <w:szCs w:val="28"/>
        </w:rPr>
        <w:t xml:space="preserve">Министерства общего и профессионального образования Свердловской области  от 29 апреля </w:t>
      </w:r>
      <w:smartTag w:uri="urn:schemas-microsoft-com:office:smarttags" w:element="metricconverter">
        <w:smartTagPr>
          <w:attr w:name="ProductID" w:val="2011 г"/>
        </w:smartTagPr>
        <w:r w:rsidRPr="00F11C0E">
          <w:rPr>
            <w:rFonts w:ascii="Times New Roman" w:hAnsi="Times New Roman"/>
            <w:bCs/>
            <w:iCs/>
            <w:sz w:val="28"/>
            <w:szCs w:val="28"/>
          </w:rPr>
          <w:t>2011 г</w:t>
        </w:r>
      </w:smartTag>
      <w:r w:rsidRPr="00F11C0E">
        <w:rPr>
          <w:rFonts w:ascii="Times New Roman" w:hAnsi="Times New Roman"/>
          <w:bCs/>
          <w:iCs/>
          <w:sz w:val="28"/>
          <w:szCs w:val="28"/>
        </w:rPr>
        <w:t xml:space="preserve">. № 19-д «Об утверждении </w:t>
      </w:r>
      <w:r w:rsidRPr="00F11C0E">
        <w:rPr>
          <w:rFonts w:ascii="Times New Roman" w:hAnsi="Times New Roman"/>
          <w:sz w:val="28"/>
          <w:szCs w:val="28"/>
        </w:rPr>
        <w:t>Административного регламента исполнения Министерством общего и профессионального образования Свердловской области государственной функции по организации проведения аттестации педагогических работников государственных и муниципальных образовательных учреждений, осуществляющих образовательную деятельность на территории Свердловской области»</w:t>
      </w:r>
    </w:p>
    <w:p w:rsidR="004D51F2" w:rsidRPr="009E0948" w:rsidRDefault="004D51F2" w:rsidP="004D5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1C0E">
        <w:rPr>
          <w:rFonts w:ascii="Times New Roman" w:hAnsi="Times New Roman"/>
          <w:sz w:val="28"/>
          <w:szCs w:val="28"/>
        </w:rPr>
        <w:t>Административный регламент исполнения Министерством общего и профессионального образования Свердловской области государственной функции по организации проведения аттестации педагогических работников</w:t>
      </w:r>
      <w:r w:rsidRPr="009E0948">
        <w:rPr>
          <w:rFonts w:ascii="Times New Roman" w:hAnsi="Times New Roman"/>
          <w:sz w:val="28"/>
          <w:szCs w:val="28"/>
        </w:rPr>
        <w:t xml:space="preserve"> государственных и муниципальных образовательных учреждений, осуществляющих образовательную деятельность на территории Свердловской области»</w:t>
      </w:r>
    </w:p>
    <w:p w:rsidR="004D51F2" w:rsidRPr="009E0948" w:rsidRDefault="004D51F2" w:rsidP="004D5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E0948">
        <w:rPr>
          <w:rFonts w:ascii="Times New Roman" w:hAnsi="Times New Roman"/>
          <w:sz w:val="28"/>
          <w:szCs w:val="28"/>
        </w:rPr>
        <w:t>. № 1 «Блок-схема последовательности действий по исполнению государственной функции по осуществлению государственной функции по организации проведения аттестации педагогических работников государственных и муниципальных образовательных учреждений, осуществляющих образовательную деятельность на территории Свердловской области»</w:t>
      </w:r>
    </w:p>
    <w:p w:rsidR="004D51F2" w:rsidRPr="009E0948" w:rsidRDefault="004D51F2" w:rsidP="004D5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E0948">
        <w:rPr>
          <w:rFonts w:ascii="Times New Roman" w:hAnsi="Times New Roman"/>
          <w:sz w:val="28"/>
          <w:szCs w:val="28"/>
        </w:rPr>
        <w:t>. Приложение № 2 «Перечень оснований для отказа в осуществлении государственной функции по организации проведения аттестации педагогических работников государственных и муниципальных образовательных учреждений, осуществляющих образовательную деятельность на территории Свердловской области»</w:t>
      </w:r>
    </w:p>
    <w:p w:rsidR="004D51F2" w:rsidRPr="009E0948" w:rsidRDefault="004D51F2" w:rsidP="004D5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E0948">
        <w:rPr>
          <w:rFonts w:ascii="Times New Roman" w:hAnsi="Times New Roman"/>
          <w:sz w:val="28"/>
          <w:szCs w:val="28"/>
        </w:rPr>
        <w:t xml:space="preserve">. Приложение № 3 «Образцы документов, формы, рекомендации по оформлению предоставления заявителями государственной функции по осуществлению государственной функции по аттестации педагогических </w:t>
      </w:r>
      <w:r w:rsidRPr="009E0948">
        <w:rPr>
          <w:rFonts w:ascii="Times New Roman" w:hAnsi="Times New Roman"/>
          <w:sz w:val="28"/>
          <w:szCs w:val="28"/>
        </w:rPr>
        <w:lastRenderedPageBreak/>
        <w:t>работников государственных и муниципальных образовательных учреждений, осуществляющих образовательную деятельность на территории Свердловской области»</w:t>
      </w:r>
    </w:p>
    <w:p w:rsidR="004D51F2" w:rsidRPr="00F11C0E" w:rsidRDefault="004D51F2" w:rsidP="004D51F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F11C0E">
        <w:rPr>
          <w:rFonts w:ascii="Times New Roman" w:hAnsi="Times New Roman"/>
          <w:sz w:val="28"/>
          <w:szCs w:val="28"/>
        </w:rPr>
        <w:t xml:space="preserve">. Приказ Министерства общего и профессионального образования Свердловской области от 03 декабря </w:t>
      </w:r>
      <w:smartTag w:uri="urn:schemas-microsoft-com:office:smarttags" w:element="metricconverter">
        <w:smartTagPr>
          <w:attr w:name="ProductID" w:val="2013 г"/>
        </w:smartTagPr>
        <w:r w:rsidRPr="00F11C0E">
          <w:rPr>
            <w:rFonts w:ascii="Times New Roman" w:hAnsi="Times New Roman"/>
            <w:sz w:val="28"/>
            <w:szCs w:val="28"/>
          </w:rPr>
          <w:t>2013 г</w:t>
        </w:r>
      </w:smartTag>
      <w:r w:rsidRPr="00F11C0E">
        <w:rPr>
          <w:rFonts w:ascii="Times New Roman" w:hAnsi="Times New Roman"/>
          <w:sz w:val="28"/>
          <w:szCs w:val="28"/>
        </w:rPr>
        <w:t>. № 772-и «</w:t>
      </w:r>
      <w:r w:rsidRPr="00F11C0E">
        <w:rPr>
          <w:rFonts w:ascii="Times New Roman" w:hAnsi="Times New Roman"/>
          <w:bCs/>
          <w:iCs/>
          <w:sz w:val="28"/>
          <w:szCs w:val="28"/>
        </w:rPr>
        <w:t>Об организации деятельности Центров квалификационных испытаний и Представитель</w:t>
      </w:r>
      <w:proofErr w:type="gramStart"/>
      <w:r w:rsidRPr="00F11C0E">
        <w:rPr>
          <w:rFonts w:ascii="Times New Roman" w:hAnsi="Times New Roman"/>
          <w:bCs/>
          <w:iCs/>
          <w:sz w:val="28"/>
          <w:szCs w:val="28"/>
        </w:rPr>
        <w:t>ств Гл</w:t>
      </w:r>
      <w:proofErr w:type="gramEnd"/>
      <w:r w:rsidRPr="00F11C0E">
        <w:rPr>
          <w:rFonts w:ascii="Times New Roman" w:hAnsi="Times New Roman"/>
          <w:bCs/>
          <w:iCs/>
          <w:sz w:val="28"/>
          <w:szCs w:val="28"/>
        </w:rPr>
        <w:t>авной аттестационной комиссии Министерства общего и профессионального образования Свердловской области в 2014 аттестационном году»</w:t>
      </w:r>
    </w:p>
    <w:p w:rsidR="004D51F2" w:rsidRPr="00F11C0E" w:rsidRDefault="004D51F2" w:rsidP="004D51F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11C0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F11C0E">
        <w:rPr>
          <w:rFonts w:ascii="Times New Roman" w:hAnsi="Times New Roman"/>
          <w:sz w:val="28"/>
          <w:szCs w:val="28"/>
        </w:rPr>
        <w:t xml:space="preserve">. Приказ Министерства общего и профессионального образования Свердловской области </w:t>
      </w:r>
      <w:r w:rsidRPr="00F11C0E">
        <w:rPr>
          <w:rFonts w:ascii="Times New Roman" w:hAnsi="Times New Roman"/>
          <w:bCs/>
          <w:iCs/>
          <w:sz w:val="28"/>
          <w:szCs w:val="28"/>
        </w:rPr>
        <w:t xml:space="preserve">от 25 декабря 2013 года № 854-и «Об </w:t>
      </w:r>
      <w:r w:rsidRPr="00F11C0E">
        <w:rPr>
          <w:rFonts w:ascii="Times New Roman" w:hAnsi="Times New Roman"/>
          <w:sz w:val="28"/>
          <w:szCs w:val="28"/>
        </w:rPr>
        <w:t xml:space="preserve">утверждении </w:t>
      </w:r>
      <w:r w:rsidRPr="00F11C0E">
        <w:rPr>
          <w:rFonts w:ascii="Times New Roman" w:hAnsi="Times New Roman"/>
          <w:iCs/>
          <w:sz w:val="28"/>
          <w:szCs w:val="28"/>
        </w:rPr>
        <w:t xml:space="preserve">состава </w:t>
      </w:r>
      <w:r w:rsidRPr="00F11C0E">
        <w:rPr>
          <w:rFonts w:ascii="Times New Roman" w:hAnsi="Times New Roman"/>
          <w:sz w:val="28"/>
          <w:szCs w:val="28"/>
        </w:rPr>
        <w:t xml:space="preserve">Областного банка экспертов </w:t>
      </w:r>
      <w:r w:rsidRPr="00F11C0E">
        <w:rPr>
          <w:rFonts w:ascii="Times New Roman" w:hAnsi="Times New Roman"/>
          <w:iCs/>
          <w:sz w:val="28"/>
          <w:szCs w:val="28"/>
        </w:rPr>
        <w:t xml:space="preserve">для формирования в 2014 аттестационном году экспертных комиссий для аттестующихся педагогических работников» </w:t>
      </w:r>
    </w:p>
    <w:p w:rsidR="004D51F2" w:rsidRPr="00FD4DDD" w:rsidRDefault="004D51F2" w:rsidP="004D5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DDD">
        <w:rPr>
          <w:rFonts w:ascii="Times New Roman" w:hAnsi="Times New Roman"/>
          <w:sz w:val="28"/>
          <w:szCs w:val="28"/>
        </w:rPr>
        <w:t>12. Письмо Министерства общего и профессионального образования Свердловской области от 10.09.2013 года № 02-01-95/5676 «О предоставлении информации в Областной банк экспертов на 2014 аттестационный год»</w:t>
      </w:r>
    </w:p>
    <w:p w:rsidR="004D51F2" w:rsidRPr="00FD4DDD" w:rsidRDefault="004D51F2" w:rsidP="004D51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4DDD">
        <w:rPr>
          <w:rFonts w:ascii="Times New Roman" w:hAnsi="Times New Roman"/>
          <w:sz w:val="28"/>
          <w:szCs w:val="28"/>
        </w:rPr>
        <w:t>13. Письмо Министерства общего и профессионального образования Свердловской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4DDD">
        <w:rPr>
          <w:rFonts w:ascii="Times New Roman" w:hAnsi="Times New Roman"/>
          <w:sz w:val="28"/>
          <w:szCs w:val="28"/>
        </w:rPr>
        <w:t>11.07.2014</w:t>
      </w:r>
      <w:r>
        <w:rPr>
          <w:rFonts w:ascii="Times New Roman" w:hAnsi="Times New Roman"/>
          <w:sz w:val="28"/>
          <w:szCs w:val="28"/>
        </w:rPr>
        <w:t xml:space="preserve"> №  </w:t>
      </w:r>
      <w:r w:rsidRPr="00FD4DDD">
        <w:rPr>
          <w:rFonts w:ascii="Times New Roman" w:hAnsi="Times New Roman"/>
          <w:sz w:val="28"/>
          <w:szCs w:val="28"/>
        </w:rPr>
        <w:t xml:space="preserve">02-11-024767 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D4DDD">
        <w:rPr>
          <w:rFonts w:ascii="Times New Roman" w:hAnsi="Times New Roman"/>
          <w:sz w:val="28"/>
          <w:szCs w:val="28"/>
        </w:rPr>
        <w:t xml:space="preserve">О вступлении в действие Порядка 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FD4DDD">
        <w:rPr>
          <w:rFonts w:ascii="Times New Roman" w:hAnsi="Times New Roman"/>
          <w:sz w:val="28"/>
          <w:szCs w:val="28"/>
        </w:rPr>
        <w:t xml:space="preserve">ттестации педагогических работников, утвержденного приказом </w:t>
      </w:r>
      <w:proofErr w:type="spellStart"/>
      <w:r w:rsidRPr="00FD4DDD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D4DDD">
        <w:rPr>
          <w:rFonts w:ascii="Times New Roman" w:hAnsi="Times New Roman"/>
          <w:sz w:val="28"/>
          <w:szCs w:val="28"/>
        </w:rPr>
        <w:t xml:space="preserve"> РФ </w:t>
      </w:r>
    </w:p>
    <w:p w:rsidR="004D51F2" w:rsidRPr="00FD4DDD" w:rsidRDefault="004D51F2" w:rsidP="004D51F2">
      <w:pPr>
        <w:spacing w:after="0" w:line="240" w:lineRule="auto"/>
        <w:ind w:hanging="100"/>
        <w:rPr>
          <w:rFonts w:ascii="Times New Roman" w:hAnsi="Times New Roman"/>
          <w:sz w:val="28"/>
          <w:szCs w:val="28"/>
        </w:rPr>
      </w:pPr>
      <w:r w:rsidRPr="00FD4DDD">
        <w:rPr>
          <w:rFonts w:ascii="Times New Roman" w:hAnsi="Times New Roman"/>
          <w:sz w:val="28"/>
          <w:szCs w:val="28"/>
        </w:rPr>
        <w:t xml:space="preserve">от 07.04.2014 № 276, и </w:t>
      </w:r>
      <w:proofErr w:type="gramStart"/>
      <w:r w:rsidRPr="00FD4DDD">
        <w:rPr>
          <w:rFonts w:ascii="Times New Roman" w:hAnsi="Times New Roman"/>
          <w:sz w:val="28"/>
          <w:szCs w:val="28"/>
        </w:rPr>
        <w:t>представлении</w:t>
      </w:r>
      <w:proofErr w:type="gramEnd"/>
      <w:r w:rsidRPr="00FD4D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4DDD">
        <w:rPr>
          <w:rFonts w:ascii="Times New Roman" w:hAnsi="Times New Roman"/>
          <w:sz w:val="28"/>
          <w:szCs w:val="28"/>
        </w:rPr>
        <w:t>отчетности за 2014 аттестационный год</w:t>
      </w:r>
      <w:r>
        <w:rPr>
          <w:rFonts w:ascii="Times New Roman" w:hAnsi="Times New Roman"/>
          <w:sz w:val="28"/>
          <w:szCs w:val="28"/>
        </w:rPr>
        <w:t>»</w:t>
      </w:r>
    </w:p>
    <w:p w:rsidR="004D51F2" w:rsidRPr="00FD4DDD" w:rsidRDefault="004D51F2" w:rsidP="004D51F2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D4DDD">
        <w:rPr>
          <w:rFonts w:ascii="Times New Roman" w:hAnsi="Times New Roman"/>
          <w:b/>
          <w:sz w:val="28"/>
          <w:szCs w:val="28"/>
        </w:rPr>
        <w:t>Муниципальный уровень</w:t>
      </w:r>
    </w:p>
    <w:p w:rsidR="004D51F2" w:rsidRPr="009E0948" w:rsidRDefault="004D51F2" w:rsidP="004D51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4D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Постановление Главы Екатеринбурга </w:t>
      </w:r>
      <w:r w:rsidRPr="00FD4DDD">
        <w:rPr>
          <w:rFonts w:ascii="Times New Roman" w:hAnsi="Times New Roman" w:cs="Times New Roman"/>
          <w:b w:val="0"/>
          <w:sz w:val="28"/>
          <w:szCs w:val="28"/>
        </w:rPr>
        <w:t>от 18 ноября 2008 г. № 4988 «О введении системы оплаты труда работников муниципальных образовательных</w:t>
      </w:r>
      <w:r w:rsidRPr="009E0948">
        <w:rPr>
          <w:rFonts w:ascii="Times New Roman" w:hAnsi="Times New Roman" w:cs="Times New Roman"/>
          <w:b w:val="0"/>
          <w:sz w:val="28"/>
          <w:szCs w:val="28"/>
        </w:rPr>
        <w:t xml:space="preserve"> учреждений, реализующих программы начального общего, основного общего, среднего (полного) общего образования»</w:t>
      </w:r>
    </w:p>
    <w:p w:rsidR="004D51F2" w:rsidRPr="009E0948" w:rsidRDefault="004D51F2" w:rsidP="004D51F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E0948">
        <w:rPr>
          <w:rFonts w:ascii="Times New Roman" w:hAnsi="Times New Roman"/>
          <w:bCs/>
          <w:sz w:val="28"/>
          <w:szCs w:val="28"/>
          <w:lang w:eastAsia="ru-RU"/>
        </w:rPr>
        <w:t xml:space="preserve">2. Постановление Главы Екатеринбурга от 1 ноября 2010 г. № 5082 «О введении новой </w:t>
      </w:r>
      <w:proofErr w:type="gramStart"/>
      <w:r w:rsidRPr="009E0948">
        <w:rPr>
          <w:rFonts w:ascii="Times New Roman" w:hAnsi="Times New Roman"/>
          <w:bCs/>
          <w:sz w:val="28"/>
          <w:szCs w:val="28"/>
          <w:lang w:eastAsia="ru-RU"/>
        </w:rPr>
        <w:t>системы оплаты труда работников муниципальных образовательных учреждений муниципального</w:t>
      </w:r>
      <w:proofErr w:type="gramEnd"/>
      <w:r w:rsidRPr="009E0948">
        <w:rPr>
          <w:rFonts w:ascii="Times New Roman" w:hAnsi="Times New Roman"/>
          <w:bCs/>
          <w:sz w:val="28"/>
          <w:szCs w:val="28"/>
          <w:lang w:eastAsia="ru-RU"/>
        </w:rPr>
        <w:t xml:space="preserve"> образования «город Екатеринбург»</w:t>
      </w:r>
    </w:p>
    <w:p w:rsidR="004D51F2" w:rsidRPr="009E0948" w:rsidRDefault="004D51F2" w:rsidP="004D51F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E0948">
        <w:rPr>
          <w:rFonts w:ascii="Times New Roman" w:hAnsi="Times New Roman"/>
          <w:bCs/>
          <w:sz w:val="28"/>
          <w:szCs w:val="28"/>
          <w:lang w:eastAsia="ru-RU"/>
        </w:rPr>
        <w:t>3. Приложение, утвержденное Постановлением Главы Екатеринбурга от 1 ноября 2010 г. № 5082 «Положение о системе оплаты труда работников муниципальных образовательных учреждений муниципального образования «город Екатеринбург»</w:t>
      </w:r>
    </w:p>
    <w:p w:rsidR="004D51F2" w:rsidRPr="009E0948" w:rsidRDefault="004D51F2" w:rsidP="004D51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948">
        <w:rPr>
          <w:rFonts w:ascii="Times New Roman" w:hAnsi="Times New Roman"/>
          <w:kern w:val="36"/>
          <w:sz w:val="28"/>
          <w:szCs w:val="28"/>
          <w:lang w:eastAsia="ru-RU"/>
        </w:rPr>
        <w:t xml:space="preserve">4. Постановление </w:t>
      </w:r>
      <w:r w:rsidRPr="009E0948">
        <w:rPr>
          <w:rFonts w:ascii="Times New Roman" w:hAnsi="Times New Roman"/>
          <w:bCs/>
          <w:sz w:val="28"/>
          <w:szCs w:val="28"/>
          <w:lang w:eastAsia="ru-RU"/>
        </w:rPr>
        <w:t xml:space="preserve">Главы Екатеринбурга </w:t>
      </w:r>
      <w:r w:rsidRPr="009E0948">
        <w:rPr>
          <w:rFonts w:ascii="Times New Roman" w:hAnsi="Times New Roman"/>
          <w:kern w:val="36"/>
          <w:sz w:val="28"/>
          <w:szCs w:val="28"/>
          <w:lang w:eastAsia="ru-RU"/>
        </w:rPr>
        <w:t>№ 270 от 02 февраля 2011</w:t>
      </w:r>
      <w:r w:rsidRPr="009E0948">
        <w:rPr>
          <w:rFonts w:ascii="Times New Roman" w:hAnsi="Times New Roman"/>
          <w:bCs/>
          <w:sz w:val="28"/>
          <w:szCs w:val="28"/>
          <w:lang w:eastAsia="ru-RU"/>
        </w:rPr>
        <w:t xml:space="preserve"> г. «О внесении изменений в Постановление Главы Екатеринбурга от 01.11.2010 № 5082</w:t>
      </w:r>
      <w:r w:rsidRPr="009E0948">
        <w:rPr>
          <w:rFonts w:ascii="Times New Roman" w:hAnsi="Times New Roman"/>
          <w:bCs/>
          <w:sz w:val="28"/>
          <w:szCs w:val="28"/>
          <w:lang w:eastAsia="ru-RU"/>
        </w:rPr>
        <w:br/>
        <w:t xml:space="preserve">«О введении новой </w:t>
      </w:r>
      <w:proofErr w:type="gramStart"/>
      <w:r w:rsidRPr="009E0948">
        <w:rPr>
          <w:rFonts w:ascii="Times New Roman" w:hAnsi="Times New Roman"/>
          <w:bCs/>
          <w:sz w:val="28"/>
          <w:szCs w:val="28"/>
          <w:lang w:eastAsia="ru-RU"/>
        </w:rPr>
        <w:t>системы оплаты труда работников муниципальных образовательных учреждений муниципального</w:t>
      </w:r>
      <w:proofErr w:type="gramEnd"/>
      <w:r w:rsidRPr="009E0948">
        <w:rPr>
          <w:rFonts w:ascii="Times New Roman" w:hAnsi="Times New Roman"/>
          <w:bCs/>
          <w:sz w:val="28"/>
          <w:szCs w:val="28"/>
          <w:lang w:eastAsia="ru-RU"/>
        </w:rPr>
        <w:t xml:space="preserve"> образования «город Екатеринбург»</w:t>
      </w:r>
    </w:p>
    <w:p w:rsidR="004D51F2" w:rsidRPr="009E0948" w:rsidRDefault="004D51F2" w:rsidP="004D51F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9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5. Постановление Главы  Екатеринбурга от 12 декабря 2011 г. № 5287 «О внесении изменений в приложение к Постановлению Главы Екатеринбурга </w:t>
      </w:r>
      <w:r w:rsidRPr="009E094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от 18.11.2008 г. № 4988 «О </w:t>
      </w:r>
      <w:r w:rsidRPr="009E0948">
        <w:rPr>
          <w:rFonts w:ascii="Times New Roman" w:hAnsi="Times New Roman" w:cs="Times New Roman"/>
          <w:b w:val="0"/>
          <w:sz w:val="28"/>
          <w:szCs w:val="28"/>
        </w:rPr>
        <w:t>введении системы оплаты труда работников муниципальных образовательных учреждений, реализующих программы начального общего, основного общего, среднего (полного) общего образования»</w:t>
      </w:r>
    </w:p>
    <w:p w:rsidR="004D51F2" w:rsidRPr="009E0948" w:rsidRDefault="004D51F2" w:rsidP="004D51F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51F2" w:rsidRPr="009E0948" w:rsidRDefault="004D51F2" w:rsidP="004D51F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E0948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gramStart"/>
      <w:r w:rsidRPr="009E0948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Екатеринбурга</w:t>
      </w:r>
      <w:proofErr w:type="gramEnd"/>
    </w:p>
    <w:p w:rsidR="004D51F2" w:rsidRPr="003B3392" w:rsidRDefault="004D51F2" w:rsidP="004D5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0948">
        <w:rPr>
          <w:rFonts w:ascii="Times New Roman" w:hAnsi="Times New Roman"/>
          <w:sz w:val="28"/>
          <w:szCs w:val="28"/>
        </w:rPr>
        <w:t xml:space="preserve">1. Распоряжение от 31 октября 2011 г. № 899/36-ро «Об утверждении Положения об  Аттестационной  комиссии по аттестации руководителей  муниципальных бюджетных, казенных и автономных образовательных учреждений города </w:t>
      </w:r>
      <w:r w:rsidRPr="003B3392">
        <w:rPr>
          <w:rFonts w:ascii="Times New Roman" w:hAnsi="Times New Roman"/>
          <w:sz w:val="28"/>
          <w:szCs w:val="28"/>
        </w:rPr>
        <w:t>Екатеринбурга»</w:t>
      </w:r>
    </w:p>
    <w:p w:rsidR="004D51F2" w:rsidRPr="00220DBC" w:rsidRDefault="004D51F2" w:rsidP="004D51F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220DBC">
        <w:rPr>
          <w:rFonts w:ascii="Times New Roman" w:hAnsi="Times New Roman"/>
          <w:sz w:val="28"/>
          <w:szCs w:val="28"/>
        </w:rPr>
        <w:t>2. Распоряжение от 14 января 2014 г. № 29/46/36 «Об утверждении регламента работы территориального представительства ГАК в муниципальном образовании «город Екатеринбург» в 2014 году»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9355"/>
      </w:tblGrid>
      <w:tr w:rsidR="004D51F2" w:rsidRPr="003B3392" w:rsidTr="005E6531">
        <w:tc>
          <w:tcPr>
            <w:tcW w:w="9921" w:type="dxa"/>
          </w:tcPr>
          <w:p w:rsidR="004D51F2" w:rsidRPr="00F11C0E" w:rsidRDefault="004D51F2" w:rsidP="005E65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C0E">
              <w:rPr>
                <w:rFonts w:ascii="Times New Roman" w:hAnsi="Times New Roman"/>
                <w:sz w:val="28"/>
                <w:szCs w:val="28"/>
              </w:rPr>
              <w:t xml:space="preserve">3. Распоряжение от 29 января  2014 г. № 88/46/36 «О проведении </w:t>
            </w:r>
            <w:proofErr w:type="gramStart"/>
            <w:r w:rsidRPr="00F11C0E">
              <w:rPr>
                <w:rFonts w:ascii="Times New Roman" w:hAnsi="Times New Roman"/>
                <w:sz w:val="28"/>
                <w:szCs w:val="28"/>
              </w:rPr>
              <w:t>контроля качества работы экспертных комиссий территориального представительства</w:t>
            </w:r>
            <w:proofErr w:type="gramEnd"/>
            <w:r w:rsidRPr="00F11C0E">
              <w:rPr>
                <w:rFonts w:ascii="Times New Roman" w:hAnsi="Times New Roman"/>
                <w:sz w:val="28"/>
                <w:szCs w:val="28"/>
              </w:rPr>
              <w:t xml:space="preserve"> ГАК в муниципальном образовании «город Екатеринбург в 2014 году»</w:t>
            </w:r>
          </w:p>
          <w:p w:rsidR="004D51F2" w:rsidRDefault="004D51F2" w:rsidP="005E65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3B3392">
              <w:rPr>
                <w:rFonts w:ascii="Times New Roman" w:hAnsi="Times New Roman"/>
                <w:sz w:val="28"/>
                <w:szCs w:val="28"/>
              </w:rPr>
              <w:t xml:space="preserve">Распоряжение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29.08.2013 года № 1491/46/36 «Об организации и проведении аттестации педагогических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работников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целью подтверждения соответствия занимаемой должности»</w:t>
            </w:r>
          </w:p>
          <w:p w:rsidR="004D51F2" w:rsidRPr="003B3392" w:rsidRDefault="004D51F2" w:rsidP="005E65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3B3392">
              <w:rPr>
                <w:rFonts w:ascii="Times New Roman" w:hAnsi="Times New Roman"/>
                <w:sz w:val="28"/>
                <w:szCs w:val="28"/>
              </w:rPr>
              <w:t xml:space="preserve">Распоряжение от </w:t>
            </w:r>
            <w:r>
              <w:rPr>
                <w:rFonts w:ascii="Times New Roman" w:hAnsi="Times New Roman"/>
                <w:sz w:val="28"/>
                <w:szCs w:val="28"/>
              </w:rPr>
              <w:t>29.08.2013 года № 1492/46/36 «Об апробации автоматизированного сервиса «Аттестация»</w:t>
            </w:r>
            <w:r>
              <w:fldChar w:fldCharType="begin"/>
            </w:r>
            <w:r>
              <w:fldChar w:fldCharType="end"/>
            </w:r>
          </w:p>
        </w:tc>
      </w:tr>
    </w:tbl>
    <w:p w:rsidR="004D51F2" w:rsidRPr="009E0948" w:rsidRDefault="004D51F2" w:rsidP="004D51F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51F2" w:rsidRDefault="004D51F2" w:rsidP="004D5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MON_1398688596"/>
      <w:bookmarkStart w:id="1" w:name="_MON_1398689022"/>
      <w:bookmarkStart w:id="2" w:name="_MON_1398689038"/>
      <w:bookmarkStart w:id="3" w:name="_MON_1398689048"/>
      <w:bookmarkEnd w:id="0"/>
      <w:bookmarkEnd w:id="1"/>
      <w:bookmarkEnd w:id="2"/>
      <w:bookmarkEnd w:id="3"/>
    </w:p>
    <w:p w:rsidR="004D51F2" w:rsidRDefault="004D51F2" w:rsidP="004D5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51F2" w:rsidRDefault="004D51F2" w:rsidP="004D5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5235" w:rsidRDefault="00025235"/>
    <w:sectPr w:rsidR="00025235" w:rsidSect="0002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D6204"/>
    <w:multiLevelType w:val="hybridMultilevel"/>
    <w:tmpl w:val="FD9E5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D51F2"/>
    <w:rsid w:val="00025235"/>
    <w:rsid w:val="004D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51F2"/>
    <w:pPr>
      <w:ind w:left="720"/>
      <w:contextualSpacing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rsid w:val="004D51F2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4D51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4D51F2"/>
    <w:pPr>
      <w:spacing w:after="0" w:line="240" w:lineRule="auto"/>
    </w:pPr>
    <w:rPr>
      <w:rFonts w:ascii="Calibri" w:eastAsia="SimSu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1279</Words>
  <Characters>7293</Characters>
  <Application>Microsoft Office Word</Application>
  <DocSecurity>0</DocSecurity>
  <Lines>60</Lines>
  <Paragraphs>17</Paragraphs>
  <ScaleCrop>false</ScaleCrop>
  <Company>School</Company>
  <LinksUpToDate>false</LinksUpToDate>
  <CharactersWithSpaces>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2015-11-05T07:56:00Z</dcterms:created>
  <dcterms:modified xsi:type="dcterms:W3CDTF">2015-11-05T08:00:00Z</dcterms:modified>
</cp:coreProperties>
</file>