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017BA">
        <w:rPr>
          <w:rFonts w:ascii="Times New Roman" w:hAnsi="Times New Roman" w:cs="Times New Roman"/>
          <w:b/>
          <w:sz w:val="28"/>
          <w:szCs w:val="28"/>
        </w:rPr>
        <w:t>Б</w:t>
      </w:r>
      <w:r w:rsidRPr="00187464">
        <w:rPr>
          <w:rFonts w:ascii="Times New Roman" w:hAnsi="Times New Roman" w:cs="Times New Roman"/>
          <w:b/>
          <w:sz w:val="28"/>
          <w:szCs w:val="28"/>
        </w:rPr>
        <w:t>»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807DB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3219" w:rsidRDefault="004A3219" w:rsidP="004A32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68"/>
        <w:gridCol w:w="6095"/>
        <w:gridCol w:w="1808"/>
      </w:tblGrid>
      <w:tr w:rsidR="00D15A86" w:rsidRPr="009F1310" w:rsidTr="00B60098">
        <w:tc>
          <w:tcPr>
            <w:tcW w:w="1668" w:type="dxa"/>
            <w:vAlign w:val="center"/>
          </w:tcPr>
          <w:p w:rsidR="00D15A86" w:rsidRPr="009F1310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31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095" w:type="dxa"/>
            <w:vAlign w:val="center"/>
          </w:tcPr>
          <w:p w:rsidR="00D15A86" w:rsidRPr="009F1310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1808" w:type="dxa"/>
            <w:vAlign w:val="center"/>
          </w:tcPr>
          <w:p w:rsidR="00D15A86" w:rsidRPr="009F1310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31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737A8" w:rsidRPr="009F1310" w:rsidTr="00282D9B">
        <w:trPr>
          <w:trHeight w:val="765"/>
        </w:trPr>
        <w:tc>
          <w:tcPr>
            <w:tcW w:w="1668" w:type="dxa"/>
            <w:vAlign w:val="center"/>
          </w:tcPr>
          <w:p w:rsidR="002737A8" w:rsidRPr="001807DB" w:rsidRDefault="002737A8" w:rsidP="00F62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095" w:type="dxa"/>
          </w:tcPr>
          <w:p w:rsidR="002737A8" w:rsidRPr="002F2BDD" w:rsidRDefault="002F2BDD" w:rsidP="002F2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F2B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https://www.time4math.ru/oge</w:t>
              </w:r>
            </w:hyperlink>
            <w:r w:rsidRPr="002F2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2F2BDD" w:rsidRDefault="002F2BDD" w:rsidP="002F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вариант 7</w:t>
            </w:r>
          </w:p>
          <w:p w:rsidR="002737A8" w:rsidRPr="002F2BDD" w:rsidRDefault="002F2BDD" w:rsidP="002F2BDD">
            <w:pPr>
              <w:jc w:val="center"/>
              <w:rPr>
                <w:rStyle w:val="2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№ 6 – 14</w:t>
            </w:r>
          </w:p>
        </w:tc>
      </w:tr>
      <w:tr w:rsidR="002F2BDD" w:rsidRPr="009F1310" w:rsidTr="00282D9B">
        <w:trPr>
          <w:trHeight w:val="765"/>
        </w:trPr>
        <w:tc>
          <w:tcPr>
            <w:tcW w:w="1668" w:type="dxa"/>
            <w:vAlign w:val="center"/>
          </w:tcPr>
          <w:p w:rsidR="002F2BDD" w:rsidRPr="001807DB" w:rsidRDefault="002F2BDD" w:rsidP="002F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</w:tcPr>
          <w:p w:rsidR="002F2BDD" w:rsidRPr="002F2BDD" w:rsidRDefault="002F2BDD" w:rsidP="002F2BDD">
            <w:pPr>
              <w:pStyle w:val="Default"/>
              <w:jc w:val="both"/>
            </w:pPr>
            <w:r w:rsidRPr="002F2BDD">
              <w:t>Лексикология. Фразеология. Орфография</w:t>
            </w:r>
          </w:p>
          <w:p w:rsidR="002F2BDD" w:rsidRPr="002F2BDD" w:rsidRDefault="002F2BDD" w:rsidP="002F2BDD">
            <w:pPr>
              <w:pStyle w:val="Default"/>
              <w:jc w:val="both"/>
            </w:pPr>
            <w:hyperlink r:id="rId6" w:history="1">
              <w:r w:rsidRPr="002F2BDD">
                <w:rPr>
                  <w:rStyle w:val="a4"/>
                </w:rPr>
                <w:t>https://resh.edu.ru/subject/lesson/2607/start/</w:t>
              </w:r>
            </w:hyperlink>
          </w:p>
          <w:p w:rsidR="002F2BDD" w:rsidRPr="002F2BDD" w:rsidRDefault="002F2BDD" w:rsidP="002F2BDD">
            <w:pPr>
              <w:pStyle w:val="Default"/>
              <w:jc w:val="both"/>
            </w:pPr>
          </w:p>
        </w:tc>
        <w:tc>
          <w:tcPr>
            <w:tcW w:w="1808" w:type="dxa"/>
          </w:tcPr>
          <w:p w:rsidR="002F2BDD" w:rsidRPr="002F2BDD" w:rsidRDefault="002F2BDD" w:rsidP="002F2B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Упр. 351</w:t>
            </w:r>
          </w:p>
        </w:tc>
      </w:tr>
      <w:tr w:rsidR="002F2BDD" w:rsidRPr="009F1310" w:rsidTr="00282D9B">
        <w:trPr>
          <w:trHeight w:val="765"/>
        </w:trPr>
        <w:tc>
          <w:tcPr>
            <w:tcW w:w="1668" w:type="dxa"/>
            <w:vAlign w:val="center"/>
          </w:tcPr>
          <w:p w:rsidR="002F2BDD" w:rsidRPr="001807DB" w:rsidRDefault="002F2BDD" w:rsidP="002F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095" w:type="dxa"/>
          </w:tcPr>
          <w:p w:rsidR="002F2BDD" w:rsidRPr="002F2BDD" w:rsidRDefault="002F2BDD" w:rsidP="002F2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Рост численности населения</w:t>
            </w:r>
          </w:p>
          <w:p w:rsidR="002F2BDD" w:rsidRPr="002F2BDD" w:rsidRDefault="002F2BDD" w:rsidP="002F2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F2B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https://vk.com/video254465683_456239391</w:t>
              </w:r>
            </w:hyperlink>
          </w:p>
          <w:p w:rsidR="002F2BDD" w:rsidRPr="002F2BDD" w:rsidRDefault="002F2BDD" w:rsidP="002F2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2F2BDD" w:rsidRPr="002F2BDD" w:rsidRDefault="002F2BDD" w:rsidP="002F2B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Изучить видео, написать сочинение на тему: Чем опасен рост населения?</w:t>
            </w:r>
          </w:p>
        </w:tc>
      </w:tr>
      <w:tr w:rsidR="002F2BDD" w:rsidRPr="009F1310" w:rsidTr="00282D9B">
        <w:trPr>
          <w:trHeight w:val="765"/>
        </w:trPr>
        <w:tc>
          <w:tcPr>
            <w:tcW w:w="1668" w:type="dxa"/>
            <w:vAlign w:val="center"/>
          </w:tcPr>
          <w:p w:rsidR="002F2BDD" w:rsidRDefault="002F2BDD" w:rsidP="002F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</w:tcPr>
          <w:p w:rsidR="002F2BDD" w:rsidRPr="002F2BDD" w:rsidRDefault="002F2BDD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Мои планы на будущее.</w:t>
            </w:r>
          </w:p>
          <w:p w:rsidR="002F2BDD" w:rsidRPr="002F2BDD" w:rsidRDefault="002F2BDD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F2BD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https://resh.edu.ru/subject/lesson/503/</w:t>
              </w:r>
            </w:hyperlink>
          </w:p>
          <w:p w:rsidR="002F2BDD" w:rsidRPr="002F2BDD" w:rsidRDefault="002F2BDD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2F2BDD" w:rsidRPr="002F2BDD" w:rsidRDefault="002F2BDD" w:rsidP="002F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теме «</w:t>
            </w:r>
            <w:proofErr w:type="spellStart"/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2F2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F2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job</w:t>
            </w:r>
            <w:proofErr w:type="spellEnd"/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» (Моя будущая работа)</w:t>
            </w:r>
          </w:p>
        </w:tc>
      </w:tr>
      <w:tr w:rsidR="002F2BDD" w:rsidRPr="009F1310" w:rsidTr="00282D9B">
        <w:trPr>
          <w:trHeight w:val="765"/>
        </w:trPr>
        <w:tc>
          <w:tcPr>
            <w:tcW w:w="1668" w:type="dxa"/>
            <w:vAlign w:val="center"/>
          </w:tcPr>
          <w:p w:rsidR="002F2BDD" w:rsidRDefault="002F2BDD" w:rsidP="002F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:rsidR="002F2BDD" w:rsidRPr="002F2BDD" w:rsidRDefault="002F2BDD" w:rsidP="002F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Имперский центр и регионы. Национальная политика, этнические элиты и национально-культурные движения. Россия в системе международных отношений</w:t>
            </w:r>
          </w:p>
        </w:tc>
        <w:tc>
          <w:tcPr>
            <w:tcW w:w="1808" w:type="dxa"/>
          </w:tcPr>
          <w:p w:rsidR="002F2BDD" w:rsidRPr="002F2BDD" w:rsidRDefault="002F2BDD" w:rsidP="002F2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§ 32-33читать</w:t>
            </w:r>
          </w:p>
        </w:tc>
      </w:tr>
      <w:tr w:rsidR="002F2BDD" w:rsidRPr="009F1310" w:rsidTr="00282D9B">
        <w:trPr>
          <w:trHeight w:val="765"/>
        </w:trPr>
        <w:tc>
          <w:tcPr>
            <w:tcW w:w="1668" w:type="dxa"/>
            <w:vAlign w:val="center"/>
          </w:tcPr>
          <w:p w:rsidR="002F2BDD" w:rsidRPr="001807DB" w:rsidRDefault="002F2BDD" w:rsidP="002F2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</w:tcPr>
          <w:p w:rsidR="002F2BDD" w:rsidRPr="002F2BDD" w:rsidRDefault="002F2BDD" w:rsidP="002F2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Опорные прыжки</w:t>
            </w:r>
          </w:p>
          <w:p w:rsidR="002F2BDD" w:rsidRPr="002F2BDD" w:rsidRDefault="002F2BDD" w:rsidP="002F2B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F2BDD">
                <w:rPr>
                  <w:rStyle w:val="a4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https://resh.edu.ru/subject/lesson/3424/main/</w:t>
              </w:r>
            </w:hyperlink>
          </w:p>
        </w:tc>
        <w:tc>
          <w:tcPr>
            <w:tcW w:w="1808" w:type="dxa"/>
          </w:tcPr>
          <w:p w:rsidR="002F2BDD" w:rsidRPr="002F2BDD" w:rsidRDefault="002F2BDD" w:rsidP="002F2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BDD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№3</w:t>
            </w: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310" w:rsidRPr="00187464" w:rsidRDefault="009F1310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310" w:rsidRPr="00187464" w:rsidRDefault="009F1310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1310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464"/>
    <w:rsid w:val="00055C06"/>
    <w:rsid w:val="0008548F"/>
    <w:rsid w:val="00090CEA"/>
    <w:rsid w:val="000940B2"/>
    <w:rsid w:val="00141728"/>
    <w:rsid w:val="00142420"/>
    <w:rsid w:val="00147A32"/>
    <w:rsid w:val="0016403E"/>
    <w:rsid w:val="001807DB"/>
    <w:rsid w:val="00187464"/>
    <w:rsid w:val="001A761F"/>
    <w:rsid w:val="001B5676"/>
    <w:rsid w:val="001F4589"/>
    <w:rsid w:val="00203935"/>
    <w:rsid w:val="00217ED2"/>
    <w:rsid w:val="00247776"/>
    <w:rsid w:val="002654C0"/>
    <w:rsid w:val="00267062"/>
    <w:rsid w:val="002737A8"/>
    <w:rsid w:val="00282D9B"/>
    <w:rsid w:val="002F2BDD"/>
    <w:rsid w:val="0032252D"/>
    <w:rsid w:val="003635AF"/>
    <w:rsid w:val="00403AA0"/>
    <w:rsid w:val="00417E00"/>
    <w:rsid w:val="00451AF8"/>
    <w:rsid w:val="0045509A"/>
    <w:rsid w:val="00475E94"/>
    <w:rsid w:val="004825A2"/>
    <w:rsid w:val="004A3219"/>
    <w:rsid w:val="004A44EC"/>
    <w:rsid w:val="00520C62"/>
    <w:rsid w:val="0053305D"/>
    <w:rsid w:val="0059307F"/>
    <w:rsid w:val="005B1441"/>
    <w:rsid w:val="005D3D3F"/>
    <w:rsid w:val="00626F03"/>
    <w:rsid w:val="00660FBE"/>
    <w:rsid w:val="00697858"/>
    <w:rsid w:val="006C05FD"/>
    <w:rsid w:val="006C2867"/>
    <w:rsid w:val="00734306"/>
    <w:rsid w:val="00735A96"/>
    <w:rsid w:val="00746182"/>
    <w:rsid w:val="007606F3"/>
    <w:rsid w:val="00767851"/>
    <w:rsid w:val="0077632D"/>
    <w:rsid w:val="00777612"/>
    <w:rsid w:val="007D53D8"/>
    <w:rsid w:val="007D65B5"/>
    <w:rsid w:val="008118F8"/>
    <w:rsid w:val="0090510A"/>
    <w:rsid w:val="00994991"/>
    <w:rsid w:val="009A429D"/>
    <w:rsid w:val="009F1310"/>
    <w:rsid w:val="009F3C95"/>
    <w:rsid w:val="00A018B1"/>
    <w:rsid w:val="00A826F8"/>
    <w:rsid w:val="00A974F3"/>
    <w:rsid w:val="00AC202A"/>
    <w:rsid w:val="00B07043"/>
    <w:rsid w:val="00B54CFB"/>
    <w:rsid w:val="00B57C64"/>
    <w:rsid w:val="00B60098"/>
    <w:rsid w:val="00B7392B"/>
    <w:rsid w:val="00B9713A"/>
    <w:rsid w:val="00BE286B"/>
    <w:rsid w:val="00C017BA"/>
    <w:rsid w:val="00C748E4"/>
    <w:rsid w:val="00CA0078"/>
    <w:rsid w:val="00CD5C12"/>
    <w:rsid w:val="00D1363F"/>
    <w:rsid w:val="00D15A86"/>
    <w:rsid w:val="00D83E67"/>
    <w:rsid w:val="00DC4095"/>
    <w:rsid w:val="00E76257"/>
    <w:rsid w:val="00EB2FDC"/>
    <w:rsid w:val="00EF4E47"/>
    <w:rsid w:val="00F46B0B"/>
    <w:rsid w:val="00F5457A"/>
    <w:rsid w:val="00F623E3"/>
    <w:rsid w:val="00F77DE4"/>
    <w:rsid w:val="00F92942"/>
    <w:rsid w:val="00FD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6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F4E47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247776"/>
    <w:rPr>
      <w:rFonts w:ascii="Times New Roman" w:hAnsi="Times New Roman" w:cs="Times New Roman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5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44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60FBE"/>
  </w:style>
  <w:style w:type="character" w:customStyle="1" w:styleId="c6">
    <w:name w:val="c6"/>
    <w:basedOn w:val="a0"/>
    <w:rsid w:val="00746182"/>
  </w:style>
  <w:style w:type="paragraph" w:customStyle="1" w:styleId="Default">
    <w:name w:val="Default"/>
    <w:rsid w:val="00180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video254465683_45623939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607/star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ime4math.ru/og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424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E361D-F0F1-4AE5-B480-348E451B8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44</cp:revision>
  <cp:lastPrinted>2020-03-17T06:09:00Z</cp:lastPrinted>
  <dcterms:created xsi:type="dcterms:W3CDTF">2020-03-17T06:03:00Z</dcterms:created>
  <dcterms:modified xsi:type="dcterms:W3CDTF">2021-05-05T06:40:00Z</dcterms:modified>
</cp:coreProperties>
</file>