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464">
        <w:rPr>
          <w:rFonts w:ascii="Times New Roman" w:hAnsi="Times New Roman" w:cs="Times New Roman"/>
          <w:b/>
          <w:sz w:val="28"/>
          <w:szCs w:val="28"/>
        </w:rPr>
        <w:t xml:space="preserve">Задания для дистанционного обучения для </w:t>
      </w:r>
      <w:r w:rsidR="009F1310">
        <w:rPr>
          <w:rFonts w:ascii="Times New Roman" w:hAnsi="Times New Roman" w:cs="Times New Roman"/>
          <w:b/>
          <w:sz w:val="28"/>
          <w:szCs w:val="28"/>
        </w:rPr>
        <w:t>9</w:t>
      </w:r>
      <w:r w:rsidR="009128D6">
        <w:rPr>
          <w:rFonts w:ascii="Times New Roman" w:hAnsi="Times New Roman" w:cs="Times New Roman"/>
          <w:b/>
          <w:sz w:val="28"/>
          <w:szCs w:val="28"/>
        </w:rPr>
        <w:t xml:space="preserve"> «Г</w:t>
      </w:r>
      <w:r w:rsidR="009F1310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7464">
        <w:rPr>
          <w:rFonts w:ascii="Times New Roman" w:hAnsi="Times New Roman" w:cs="Times New Roman"/>
          <w:b/>
          <w:sz w:val="28"/>
          <w:szCs w:val="28"/>
        </w:rPr>
        <w:t>класс</w:t>
      </w:r>
      <w:r w:rsidR="009128D6">
        <w:rPr>
          <w:rFonts w:ascii="Times New Roman" w:hAnsi="Times New Roman" w:cs="Times New Roman"/>
          <w:b/>
          <w:sz w:val="28"/>
          <w:szCs w:val="28"/>
        </w:rPr>
        <w:t>а</w:t>
      </w:r>
    </w:p>
    <w:p w:rsidR="00F94EE8" w:rsidRDefault="00187464" w:rsidP="00F94E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464">
        <w:rPr>
          <w:rFonts w:ascii="Times New Roman" w:hAnsi="Times New Roman" w:cs="Times New Roman"/>
          <w:b/>
          <w:sz w:val="28"/>
          <w:szCs w:val="28"/>
        </w:rPr>
        <w:t>на период ограничительных мер</w:t>
      </w:r>
      <w:r w:rsidR="0036334E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D93617">
        <w:rPr>
          <w:rFonts w:ascii="Times New Roman" w:hAnsi="Times New Roman" w:cs="Times New Roman"/>
          <w:b/>
          <w:sz w:val="28"/>
          <w:szCs w:val="28"/>
        </w:rPr>
        <w:t>2</w:t>
      </w:r>
      <w:r w:rsidR="00A6688B" w:rsidRPr="00A6688B">
        <w:rPr>
          <w:rFonts w:ascii="Times New Roman" w:hAnsi="Times New Roman" w:cs="Times New Roman"/>
          <w:b/>
          <w:sz w:val="28"/>
          <w:szCs w:val="28"/>
        </w:rPr>
        <w:t>8</w:t>
      </w:r>
      <w:r w:rsidR="007F35A1">
        <w:rPr>
          <w:rFonts w:ascii="Times New Roman" w:hAnsi="Times New Roman" w:cs="Times New Roman"/>
          <w:b/>
          <w:sz w:val="28"/>
          <w:szCs w:val="28"/>
        </w:rPr>
        <w:t xml:space="preserve">.12.2022 г. </w:t>
      </w:r>
      <w:r w:rsidR="00F94EE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479BF" w:rsidRDefault="00F479BF" w:rsidP="00F94E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5245"/>
        <w:gridCol w:w="3118"/>
      </w:tblGrid>
      <w:tr w:rsidR="00D70234" w:rsidRPr="00E40DF6" w:rsidTr="005D5435">
        <w:tc>
          <w:tcPr>
            <w:tcW w:w="1985" w:type="dxa"/>
            <w:vAlign w:val="center"/>
          </w:tcPr>
          <w:p w:rsidR="00D70234" w:rsidRPr="00E40DF6" w:rsidRDefault="00D70234" w:rsidP="00187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0DF6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5245" w:type="dxa"/>
            <w:vAlign w:val="center"/>
          </w:tcPr>
          <w:p w:rsidR="00D70234" w:rsidRPr="00E40DF6" w:rsidRDefault="00D70234" w:rsidP="00187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0DF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урока. Ссылка на видеоурок</w:t>
            </w:r>
          </w:p>
        </w:tc>
        <w:tc>
          <w:tcPr>
            <w:tcW w:w="3118" w:type="dxa"/>
            <w:vAlign w:val="center"/>
          </w:tcPr>
          <w:p w:rsidR="00D70234" w:rsidRPr="00E40DF6" w:rsidRDefault="00D70234" w:rsidP="00187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0DF6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1B7B7E" w:rsidRPr="00E40DF6" w:rsidTr="00F731F3">
        <w:tc>
          <w:tcPr>
            <w:tcW w:w="1985" w:type="dxa"/>
            <w:vAlign w:val="center"/>
          </w:tcPr>
          <w:p w:rsidR="001B7B7E" w:rsidRPr="00E40DF6" w:rsidRDefault="001B7B7E" w:rsidP="001B7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2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5245" w:type="dxa"/>
          </w:tcPr>
          <w:p w:rsidR="001B7B7E" w:rsidRPr="001D1319" w:rsidRDefault="001B7B7E" w:rsidP="001B7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319">
              <w:rPr>
                <w:rFonts w:ascii="Times New Roman" w:hAnsi="Times New Roman" w:cs="Times New Roman"/>
                <w:sz w:val="24"/>
                <w:szCs w:val="24"/>
              </w:rPr>
              <w:t>Отражение звука. Звуковой резонанс.</w:t>
            </w:r>
          </w:p>
          <w:p w:rsidR="001B7B7E" w:rsidRPr="001D1319" w:rsidRDefault="001B7B7E" w:rsidP="001B7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1D13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https://resh.edu.ru/subject/lesson/3014/start/</w:t>
              </w:r>
            </w:hyperlink>
          </w:p>
          <w:p w:rsidR="001B7B7E" w:rsidRPr="001D1319" w:rsidRDefault="001B7B7E" w:rsidP="001B7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B7B7E" w:rsidRPr="001D1319" w:rsidRDefault="001B7B7E" w:rsidP="001B7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319">
              <w:rPr>
                <w:rFonts w:ascii="Times New Roman" w:hAnsi="Times New Roman" w:cs="Times New Roman"/>
                <w:sz w:val="24"/>
                <w:szCs w:val="24"/>
              </w:rPr>
              <w:t>§37 конспект</w:t>
            </w:r>
          </w:p>
          <w:p w:rsidR="001B7B7E" w:rsidRPr="001D1319" w:rsidRDefault="001B7B7E" w:rsidP="001B7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B7E" w:rsidRPr="00E40DF6" w:rsidTr="00F731F3">
        <w:tc>
          <w:tcPr>
            <w:tcW w:w="1985" w:type="dxa"/>
            <w:vAlign w:val="center"/>
          </w:tcPr>
          <w:p w:rsidR="001B7B7E" w:rsidRPr="00E40DF6" w:rsidRDefault="001B7B7E" w:rsidP="001B7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5245" w:type="dxa"/>
          </w:tcPr>
          <w:p w:rsidR="001B7B7E" w:rsidRPr="001D1319" w:rsidRDefault="001B7B7E" w:rsidP="001B7B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319">
              <w:rPr>
                <w:rFonts w:ascii="Times New Roman" w:hAnsi="Times New Roman" w:cs="Times New Roman"/>
                <w:sz w:val="24"/>
                <w:szCs w:val="24"/>
              </w:rPr>
              <w:t>Оксиды азота. Азотная кислота и ее соли.</w:t>
            </w:r>
          </w:p>
          <w:p w:rsidR="001B7B7E" w:rsidRPr="001D1319" w:rsidRDefault="001B7B7E" w:rsidP="001B7B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1D13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https://resh.edu.ru/subject/lesson/2074/start/</w:t>
              </w:r>
            </w:hyperlink>
          </w:p>
          <w:p w:rsidR="001B7B7E" w:rsidRPr="001D1319" w:rsidRDefault="001B7B7E" w:rsidP="001B7B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B7B7E" w:rsidRPr="001D1319" w:rsidRDefault="001B7B7E" w:rsidP="001B7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319">
              <w:rPr>
                <w:rFonts w:ascii="Times New Roman" w:hAnsi="Times New Roman" w:cs="Times New Roman"/>
                <w:sz w:val="24"/>
                <w:szCs w:val="24"/>
              </w:rPr>
              <w:t>Повторить конспект урока</w:t>
            </w:r>
          </w:p>
          <w:p w:rsidR="001B7B7E" w:rsidRPr="001D1319" w:rsidRDefault="001B7B7E" w:rsidP="001B7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319">
              <w:rPr>
                <w:rFonts w:ascii="Times New Roman" w:hAnsi="Times New Roman" w:cs="Times New Roman"/>
                <w:sz w:val="24"/>
                <w:szCs w:val="24"/>
              </w:rPr>
              <w:t>§ 27, с. 95, выполнить</w:t>
            </w:r>
          </w:p>
          <w:p w:rsidR="001B7B7E" w:rsidRPr="001D1319" w:rsidRDefault="001B7B7E" w:rsidP="001B7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319">
              <w:rPr>
                <w:rFonts w:ascii="Times New Roman" w:hAnsi="Times New Roman" w:cs="Times New Roman"/>
                <w:sz w:val="24"/>
                <w:szCs w:val="24"/>
              </w:rPr>
              <w:t>задание 1-2</w:t>
            </w:r>
          </w:p>
          <w:p w:rsidR="001B7B7E" w:rsidRPr="001D1319" w:rsidRDefault="001B7B7E" w:rsidP="001B7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319">
              <w:rPr>
                <w:rFonts w:ascii="Times New Roman" w:hAnsi="Times New Roman" w:cs="Times New Roman"/>
                <w:sz w:val="24"/>
                <w:szCs w:val="24"/>
              </w:rPr>
              <w:t>§ 28, с. 101, выполнить</w:t>
            </w:r>
          </w:p>
          <w:p w:rsidR="001B7B7E" w:rsidRPr="001D1319" w:rsidRDefault="001B7B7E" w:rsidP="001B7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319">
              <w:rPr>
                <w:rFonts w:ascii="Times New Roman" w:hAnsi="Times New Roman" w:cs="Times New Roman"/>
                <w:sz w:val="24"/>
                <w:szCs w:val="24"/>
              </w:rPr>
              <w:t>задание 1-6</w:t>
            </w:r>
          </w:p>
        </w:tc>
      </w:tr>
      <w:tr w:rsidR="001D1319" w:rsidRPr="00E40DF6" w:rsidTr="00F731F3">
        <w:tc>
          <w:tcPr>
            <w:tcW w:w="1985" w:type="dxa"/>
            <w:vAlign w:val="center"/>
          </w:tcPr>
          <w:p w:rsidR="001D1319" w:rsidRPr="00E40DF6" w:rsidRDefault="001D1319" w:rsidP="001D1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5245" w:type="dxa"/>
          </w:tcPr>
          <w:p w:rsidR="001D1319" w:rsidRPr="001D1319" w:rsidRDefault="001D1319" w:rsidP="001D1319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31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Чрезвычайные ситуации природного характера и защита от них</w:t>
            </w:r>
            <w:r w:rsidRPr="001D1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1319" w:rsidRPr="001D1319" w:rsidRDefault="001D1319" w:rsidP="001D131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hyperlink r:id="rId7" w:history="1">
              <w:r w:rsidRPr="001D1319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eastAsia="ru-RU"/>
                </w:rPr>
                <w:t>https://resh.edu.ru/subject/lesson/4814/start/103508/</w:t>
              </w:r>
            </w:hyperlink>
          </w:p>
          <w:p w:rsidR="001D1319" w:rsidRPr="001D1319" w:rsidRDefault="001D1319" w:rsidP="001D131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1D1319" w:rsidRPr="001D1319" w:rsidRDefault="001D1319" w:rsidP="001D131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319">
              <w:rPr>
                <w:rFonts w:ascii="Times New Roman" w:eastAsia="Calibri" w:hAnsi="Times New Roman" w:cs="Times New Roman"/>
                <w:sz w:val="24"/>
                <w:szCs w:val="24"/>
              </w:rPr>
              <w:t>Написать краткий конспект, включив в него определение ЧС природного характера, причины ЧС природного характера, примеры</w:t>
            </w:r>
          </w:p>
        </w:tc>
      </w:tr>
      <w:tr w:rsidR="001D1319" w:rsidRPr="00E40DF6" w:rsidTr="00935053">
        <w:tc>
          <w:tcPr>
            <w:tcW w:w="1985" w:type="dxa"/>
            <w:vAlign w:val="center"/>
          </w:tcPr>
          <w:p w:rsidR="001D1319" w:rsidRPr="00E40DF6" w:rsidRDefault="001D1319" w:rsidP="001D1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5245" w:type="dxa"/>
          </w:tcPr>
          <w:p w:rsidR="001D1319" w:rsidRPr="001D1319" w:rsidRDefault="001D1319" w:rsidP="001D1319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1D1319">
              <w:rPr>
                <w:rFonts w:ascii="Times New Roman" w:hAnsi="Times New Roman" w:cs="Times New Roman"/>
              </w:rPr>
              <w:t>Реформы 1860-1870-х гг. – движение к правовому государству и гражданскому обществу.</w:t>
            </w:r>
          </w:p>
          <w:p w:rsidR="001D1319" w:rsidRPr="001D1319" w:rsidRDefault="001D1319" w:rsidP="001D1319">
            <w:pPr>
              <w:pStyle w:val="a9"/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Pr="001D1319">
                <w:rPr>
                  <w:rStyle w:val="a4"/>
                  <w:rFonts w:ascii="Times New Roman" w:hAnsi="Times New Roman" w:cs="Times New Roman"/>
                </w:rPr>
                <w:t>https://resh.edu.ru/subject/lesson/1615/main/</w:t>
              </w:r>
            </w:hyperlink>
          </w:p>
          <w:p w:rsidR="001D1319" w:rsidRPr="001D1319" w:rsidRDefault="001D1319" w:rsidP="001D1319">
            <w:pPr>
              <w:pStyle w:val="a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Align w:val="center"/>
          </w:tcPr>
          <w:p w:rsidR="001D1319" w:rsidRPr="001D1319" w:rsidRDefault="001D1319" w:rsidP="001D131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1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Сообщение</w:t>
            </w:r>
          </w:p>
          <w:p w:rsidR="001D1319" w:rsidRPr="001D1319" w:rsidRDefault="001D1319" w:rsidP="001D131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1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(М. Д. Скобелев– 1лист). Источник-интернет</w:t>
            </w:r>
          </w:p>
        </w:tc>
      </w:tr>
      <w:tr w:rsidR="001D1319" w:rsidRPr="00E40DF6" w:rsidTr="00F731F3">
        <w:tc>
          <w:tcPr>
            <w:tcW w:w="1985" w:type="dxa"/>
            <w:vAlign w:val="center"/>
          </w:tcPr>
          <w:p w:rsidR="001D1319" w:rsidRPr="00E40DF6" w:rsidRDefault="001D1319" w:rsidP="001D1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5245" w:type="dxa"/>
          </w:tcPr>
          <w:p w:rsidR="001D1319" w:rsidRPr="001D1319" w:rsidRDefault="001D1319" w:rsidP="001D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31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в современном обществе</w:t>
            </w:r>
          </w:p>
          <w:p w:rsidR="001D1319" w:rsidRPr="001D1319" w:rsidRDefault="001D1319" w:rsidP="001D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1D13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https://cyberleninka.ru/article/n/fizicheskaya-kultura-v-sovremennom-obschestve/viewer</w:t>
              </w:r>
            </w:hyperlink>
            <w:r w:rsidRPr="001D1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1D1319" w:rsidRPr="001D1319" w:rsidRDefault="001D1319" w:rsidP="001D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319">
              <w:rPr>
                <w:rFonts w:ascii="Times New Roman" w:hAnsi="Times New Roman" w:cs="Times New Roman"/>
                <w:sz w:val="24"/>
                <w:szCs w:val="24"/>
              </w:rPr>
              <w:t>Написать основные проблемы населения, связанные с малоподвижным образом жизни и предложить пути их решения</w:t>
            </w:r>
          </w:p>
        </w:tc>
      </w:tr>
      <w:tr w:rsidR="001D1319" w:rsidRPr="00E40DF6" w:rsidTr="00F731F3">
        <w:tc>
          <w:tcPr>
            <w:tcW w:w="1985" w:type="dxa"/>
            <w:vAlign w:val="center"/>
          </w:tcPr>
          <w:p w:rsidR="001D1319" w:rsidRPr="001B7B7E" w:rsidRDefault="001D1319" w:rsidP="001D1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5245" w:type="dxa"/>
          </w:tcPr>
          <w:p w:rsidR="001D1319" w:rsidRPr="001D1319" w:rsidRDefault="001D1319" w:rsidP="001D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319">
              <w:rPr>
                <w:rFonts w:ascii="Times New Roman" w:hAnsi="Times New Roman" w:cs="Times New Roman"/>
                <w:sz w:val="24"/>
                <w:szCs w:val="24"/>
              </w:rPr>
              <w:t>Значение синуса, косинуса и тангенса для углов 30˚,45˚ и 60˚</w:t>
            </w:r>
          </w:p>
          <w:p w:rsidR="001D1319" w:rsidRPr="001D1319" w:rsidRDefault="001D1319" w:rsidP="001D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1D13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https://resh.edu.ru/subject/lesson/2509/start/</w:t>
              </w:r>
            </w:hyperlink>
          </w:p>
          <w:p w:rsidR="001D1319" w:rsidRPr="001D1319" w:rsidRDefault="001D1319" w:rsidP="001D1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D1319" w:rsidRPr="001D1319" w:rsidRDefault="001D1319" w:rsidP="001D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319">
              <w:rPr>
                <w:rFonts w:ascii="Times New Roman" w:hAnsi="Times New Roman" w:cs="Times New Roman"/>
                <w:sz w:val="24"/>
                <w:szCs w:val="24"/>
              </w:rPr>
              <w:t>П67 выучить таблицу углов №594</w:t>
            </w:r>
          </w:p>
        </w:tc>
      </w:tr>
      <w:bookmarkEnd w:id="0"/>
    </w:tbl>
    <w:p w:rsidR="0037699F" w:rsidRPr="00F800DA" w:rsidRDefault="0037699F" w:rsidP="00A946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37699F" w:rsidRPr="00F800DA" w:rsidSect="00533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CC"/>
    <w:family w:val="swiss"/>
    <w:pitch w:val="variable"/>
    <w:sig w:usb0="00000000" w:usb1="D200FDFF" w:usb2="0A042029" w:usb3="00000000" w:csb0="8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10DCB"/>
    <w:multiLevelType w:val="multilevel"/>
    <w:tmpl w:val="BE30C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224C8F"/>
    <w:multiLevelType w:val="hybridMultilevel"/>
    <w:tmpl w:val="E8CEC1B2"/>
    <w:lvl w:ilvl="0" w:tplc="5448CF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7464"/>
    <w:rsid w:val="000144C8"/>
    <w:rsid w:val="00015016"/>
    <w:rsid w:val="00017C25"/>
    <w:rsid w:val="000578F9"/>
    <w:rsid w:val="00090ACD"/>
    <w:rsid w:val="00102803"/>
    <w:rsid w:val="001857D5"/>
    <w:rsid w:val="00187464"/>
    <w:rsid w:val="001B7B7E"/>
    <w:rsid w:val="001C37DF"/>
    <w:rsid w:val="001D1319"/>
    <w:rsid w:val="001F0325"/>
    <w:rsid w:val="001F2284"/>
    <w:rsid w:val="0023237C"/>
    <w:rsid w:val="00234554"/>
    <w:rsid w:val="00315AEA"/>
    <w:rsid w:val="003216CF"/>
    <w:rsid w:val="0033303B"/>
    <w:rsid w:val="003340E4"/>
    <w:rsid w:val="00362074"/>
    <w:rsid w:val="0036334E"/>
    <w:rsid w:val="00371CF2"/>
    <w:rsid w:val="0037699F"/>
    <w:rsid w:val="0038145D"/>
    <w:rsid w:val="003914BE"/>
    <w:rsid w:val="003C6A4F"/>
    <w:rsid w:val="00417E00"/>
    <w:rsid w:val="004844E1"/>
    <w:rsid w:val="004C6A13"/>
    <w:rsid w:val="004D2C19"/>
    <w:rsid w:val="005231B3"/>
    <w:rsid w:val="0053305D"/>
    <w:rsid w:val="00553459"/>
    <w:rsid w:val="00555114"/>
    <w:rsid w:val="00576C77"/>
    <w:rsid w:val="0059225B"/>
    <w:rsid w:val="005A5507"/>
    <w:rsid w:val="005D5435"/>
    <w:rsid w:val="005F7060"/>
    <w:rsid w:val="00640FB3"/>
    <w:rsid w:val="00690372"/>
    <w:rsid w:val="006B798A"/>
    <w:rsid w:val="006F3CA9"/>
    <w:rsid w:val="0070086A"/>
    <w:rsid w:val="00771860"/>
    <w:rsid w:val="007C5A7B"/>
    <w:rsid w:val="007D356F"/>
    <w:rsid w:val="007E6509"/>
    <w:rsid w:val="007F35A1"/>
    <w:rsid w:val="00875A22"/>
    <w:rsid w:val="00881BB4"/>
    <w:rsid w:val="008E2A0A"/>
    <w:rsid w:val="00900925"/>
    <w:rsid w:val="009128D6"/>
    <w:rsid w:val="00920FB1"/>
    <w:rsid w:val="009247D2"/>
    <w:rsid w:val="0096253A"/>
    <w:rsid w:val="009976E3"/>
    <w:rsid w:val="009B1890"/>
    <w:rsid w:val="009F082C"/>
    <w:rsid w:val="009F1310"/>
    <w:rsid w:val="00A018B1"/>
    <w:rsid w:val="00A13EC4"/>
    <w:rsid w:val="00A5181E"/>
    <w:rsid w:val="00A6688B"/>
    <w:rsid w:val="00A72C35"/>
    <w:rsid w:val="00A9469A"/>
    <w:rsid w:val="00AD2398"/>
    <w:rsid w:val="00AD56D0"/>
    <w:rsid w:val="00AE1D0B"/>
    <w:rsid w:val="00AF7C2B"/>
    <w:rsid w:val="00B214D1"/>
    <w:rsid w:val="00B328C5"/>
    <w:rsid w:val="00B65A81"/>
    <w:rsid w:val="00B82A6F"/>
    <w:rsid w:val="00BA6D80"/>
    <w:rsid w:val="00BE3CCA"/>
    <w:rsid w:val="00C12606"/>
    <w:rsid w:val="00C22583"/>
    <w:rsid w:val="00C4628E"/>
    <w:rsid w:val="00C67637"/>
    <w:rsid w:val="00C7638D"/>
    <w:rsid w:val="00C81E72"/>
    <w:rsid w:val="00CD648F"/>
    <w:rsid w:val="00CE7DB0"/>
    <w:rsid w:val="00D011D9"/>
    <w:rsid w:val="00D319DC"/>
    <w:rsid w:val="00D522BD"/>
    <w:rsid w:val="00D70234"/>
    <w:rsid w:val="00D93617"/>
    <w:rsid w:val="00DC1140"/>
    <w:rsid w:val="00E015DB"/>
    <w:rsid w:val="00E40DF6"/>
    <w:rsid w:val="00E57179"/>
    <w:rsid w:val="00E800EB"/>
    <w:rsid w:val="00F04EB9"/>
    <w:rsid w:val="00F06FB9"/>
    <w:rsid w:val="00F44FB6"/>
    <w:rsid w:val="00F479BF"/>
    <w:rsid w:val="00F5457A"/>
    <w:rsid w:val="00F731F3"/>
    <w:rsid w:val="00F75512"/>
    <w:rsid w:val="00F75F07"/>
    <w:rsid w:val="00F800DA"/>
    <w:rsid w:val="00F94EE8"/>
    <w:rsid w:val="00FA1F96"/>
    <w:rsid w:val="00FA4C63"/>
    <w:rsid w:val="00FE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5CD3F"/>
  <w15:docId w15:val="{917A0634-D23A-40E8-B50D-0627FD408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F032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F0325"/>
    <w:rPr>
      <w:color w:val="800080" w:themeColor="followedHyperlink"/>
      <w:u w:val="single"/>
    </w:rPr>
  </w:style>
  <w:style w:type="character" w:customStyle="1" w:styleId="2">
    <w:name w:val="Основной текст (2)"/>
    <w:basedOn w:val="a0"/>
    <w:uiPriority w:val="99"/>
    <w:rsid w:val="00E800EB"/>
    <w:rPr>
      <w:rFonts w:ascii="Times New Roman" w:hAnsi="Times New Roman" w:cs="Times New Roman"/>
      <w:shd w:val="clear" w:color="auto" w:fill="FFFFFF"/>
    </w:rPr>
  </w:style>
  <w:style w:type="character" w:customStyle="1" w:styleId="c6">
    <w:name w:val="c6"/>
    <w:basedOn w:val="a0"/>
    <w:rsid w:val="003216CF"/>
  </w:style>
  <w:style w:type="paragraph" w:customStyle="1" w:styleId="Default">
    <w:name w:val="Default"/>
    <w:rsid w:val="003633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37699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76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699F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731F3"/>
    <w:pPr>
      <w:widowControl w:val="0"/>
      <w:suppressAutoHyphens/>
      <w:spacing w:after="0" w:line="240" w:lineRule="auto"/>
      <w:textAlignment w:val="baseline"/>
    </w:pPr>
    <w:rPr>
      <w:rFonts w:ascii="DejaVu Sans" w:eastAsia="DejaVu Sans" w:hAnsi="DejaVu Sans" w:cs="DejaVu Sans"/>
      <w:kern w:val="1"/>
      <w:sz w:val="24"/>
      <w:szCs w:val="24"/>
      <w:lang w:eastAsia="ar-SA"/>
    </w:rPr>
  </w:style>
  <w:style w:type="character" w:customStyle="1" w:styleId="aa">
    <w:name w:val="Без интервала Знак"/>
    <w:basedOn w:val="a0"/>
    <w:link w:val="a9"/>
    <w:uiPriority w:val="1"/>
    <w:rsid w:val="00F731F3"/>
    <w:rPr>
      <w:rFonts w:ascii="DejaVu Sans" w:eastAsia="DejaVu Sans" w:hAnsi="DejaVu Sans" w:cs="DejaVu Sans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9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1615/mai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4814/start/103508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074/start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sh.edu.ru/subject/lesson/3014/start/" TargetMode="External"/><Relationship Id="rId10" Type="http://schemas.openxmlformats.org/officeDocument/2006/relationships/hyperlink" Target="https://resh.edu.ru/subject/lesson/2509/star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yberleninka.ru/article/n/fizicheskaya-kultura-v-sovremennom-obschestve/view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63</cp:revision>
  <cp:lastPrinted>2020-03-17T06:09:00Z</cp:lastPrinted>
  <dcterms:created xsi:type="dcterms:W3CDTF">2020-03-17T06:03:00Z</dcterms:created>
  <dcterms:modified xsi:type="dcterms:W3CDTF">2022-12-28T10:42:00Z</dcterms:modified>
</cp:coreProperties>
</file>